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162"/>
        <w:gridCol w:w="4477"/>
      </w:tblGrid>
      <w:tr w:rsidR="00EC679A" w:rsidRPr="00EC679A" w:rsidTr="00662AF9">
        <w:trPr>
          <w:trHeight w:val="1510"/>
        </w:trPr>
        <w:tc>
          <w:tcPr>
            <w:tcW w:w="9039" w:type="dxa"/>
            <w:shd w:val="clear" w:color="auto" w:fill="auto"/>
          </w:tcPr>
          <w:p w:rsidR="00EC679A" w:rsidRPr="00EC679A" w:rsidRDefault="00EC679A" w:rsidP="00662A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6E0B03" w:rsidRDefault="006E0B03" w:rsidP="006E0B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Додаток </w:t>
            </w:r>
          </w:p>
          <w:p w:rsidR="006E0B03" w:rsidRDefault="006E0B03" w:rsidP="006E0B03">
            <w:pPr>
              <w:pStyle w:val="a6"/>
              <w:tabs>
                <w:tab w:val="left" w:pos="6239"/>
              </w:tabs>
              <w:spacing w:before="0" w:beforeAutospacing="0" w:after="0" w:afterAutospacing="0"/>
              <w:ind w:right="-143"/>
              <w:jc w:val="both"/>
              <w:rPr>
                <w:color w:val="000000"/>
              </w:rPr>
            </w:pPr>
            <w:r>
              <w:rPr>
                <w:color w:val="000000"/>
              </w:rPr>
              <w:t>до рішення вось</w:t>
            </w:r>
            <w:r>
              <w:rPr>
                <w:color w:val="000000"/>
              </w:rPr>
              <w:t xml:space="preserve">мої (позачергової)  </w:t>
            </w:r>
          </w:p>
          <w:p w:rsidR="006E0B03" w:rsidRDefault="006E0B03" w:rsidP="006E0B03">
            <w:pPr>
              <w:pStyle w:val="a6"/>
              <w:tabs>
                <w:tab w:val="left" w:pos="6239"/>
              </w:tabs>
              <w:spacing w:before="0" w:beforeAutospacing="0" w:after="0" w:afterAutospacing="0"/>
              <w:ind w:right="-14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сесії міської ради VІІI скликання </w:t>
            </w:r>
          </w:p>
          <w:p w:rsidR="006E0B03" w:rsidRDefault="006E0B03" w:rsidP="006E0B03">
            <w:pPr>
              <w:pStyle w:val="a6"/>
              <w:tabs>
                <w:tab w:val="left" w:pos="6239"/>
              </w:tabs>
              <w:spacing w:before="0" w:beforeAutospacing="0" w:after="0" w:afterAutospacing="0"/>
              <w:ind w:right="-143"/>
              <w:jc w:val="both"/>
              <w:rPr>
                <w:color w:val="000000"/>
              </w:rPr>
            </w:pPr>
            <w:r>
              <w:rPr>
                <w:color w:val="000000"/>
              </w:rPr>
              <w:t>від 16</w:t>
            </w:r>
            <w:r w:rsidRPr="00C65ABF">
              <w:rPr>
                <w:color w:val="000000"/>
              </w:rPr>
              <w:t>.</w:t>
            </w:r>
            <w:r>
              <w:rPr>
                <w:color w:val="000000"/>
              </w:rPr>
              <w:t>03</w:t>
            </w:r>
            <w:r w:rsidRPr="00C65ABF">
              <w:rPr>
                <w:color w:val="000000"/>
              </w:rPr>
              <w:t>.202</w:t>
            </w:r>
            <w:r>
              <w:rPr>
                <w:color w:val="000000"/>
              </w:rPr>
              <w:t>1</w:t>
            </w:r>
            <w:r w:rsidRPr="00C65ABF">
              <w:rPr>
                <w:color w:val="000000"/>
              </w:rPr>
              <w:t xml:space="preserve"> р. №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bookmarkStart w:id="0" w:name="_GoBack"/>
            <w:bookmarkEnd w:id="0"/>
            <w:r w:rsidRPr="00C65ABF">
              <w:rPr>
                <w:color w:val="000000"/>
              </w:rPr>
              <w:t>-</w:t>
            </w:r>
            <w:r>
              <w:rPr>
                <w:color w:val="000000"/>
              </w:rPr>
              <w:t>8</w:t>
            </w:r>
            <w:r w:rsidRPr="00C65ABF">
              <w:rPr>
                <w:color w:val="000000"/>
              </w:rPr>
              <w:t>/202</w:t>
            </w:r>
            <w:r>
              <w:rPr>
                <w:color w:val="000000"/>
              </w:rPr>
              <w:t>1</w:t>
            </w:r>
          </w:p>
          <w:p w:rsidR="00EC679A" w:rsidRPr="00EC679A" w:rsidRDefault="00EC679A" w:rsidP="00EC679A">
            <w:pPr>
              <w:pStyle w:val="Style3"/>
              <w:widowControl/>
              <w:spacing w:line="240" w:lineRule="auto"/>
              <w:ind w:firstLine="0"/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86202F" w:rsidRPr="00EC679A" w:rsidRDefault="0086202F" w:rsidP="0086202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</w:p>
    <w:p w:rsidR="0086202F" w:rsidRPr="00EC679A" w:rsidRDefault="0086202F" w:rsidP="0086202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</w:p>
    <w:p w:rsidR="0086202F" w:rsidRPr="00EC679A" w:rsidRDefault="0086202F" w:rsidP="0086202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</w:p>
    <w:p w:rsidR="0086202F" w:rsidRPr="00EC679A" w:rsidRDefault="0086202F" w:rsidP="0086202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</w:p>
    <w:p w:rsidR="0086202F" w:rsidRPr="00EC679A" w:rsidRDefault="0086202F" w:rsidP="0086202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</w:p>
    <w:p w:rsidR="00DC6330" w:rsidRPr="00EC679A" w:rsidRDefault="00DC6330" w:rsidP="0086202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</w:p>
    <w:p w:rsidR="0086202F" w:rsidRPr="00EC679A" w:rsidRDefault="0086202F" w:rsidP="0086202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</w:p>
    <w:p w:rsidR="0086202F" w:rsidRPr="00EC679A" w:rsidRDefault="0086202F" w:rsidP="0086202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</w:p>
    <w:p w:rsidR="007745DD" w:rsidRPr="00EC679A" w:rsidRDefault="007745DD" w:rsidP="0086202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</w:p>
    <w:p w:rsidR="007745DD" w:rsidRPr="00EC679A" w:rsidRDefault="007745DD" w:rsidP="0086202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</w:p>
    <w:p w:rsidR="007745DD" w:rsidRPr="00EC679A" w:rsidRDefault="007745DD" w:rsidP="0086202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</w:p>
    <w:p w:rsidR="007745DD" w:rsidRPr="00EC679A" w:rsidRDefault="007745DD" w:rsidP="0086202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</w:p>
    <w:p w:rsidR="0086202F" w:rsidRPr="00EC679A" w:rsidRDefault="0086202F" w:rsidP="0086202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  <w:r w:rsidRPr="00EC679A">
        <w:rPr>
          <w:rFonts w:ascii="Times New Roman" w:hAnsi="Times New Roman" w:cs="Times New Roman"/>
          <w:b/>
          <w:caps/>
          <w:sz w:val="36"/>
          <w:szCs w:val="36"/>
        </w:rPr>
        <w:t>ПРОГРАМА</w:t>
      </w:r>
    </w:p>
    <w:p w:rsidR="0086202F" w:rsidRPr="00EC679A" w:rsidRDefault="001F47D7" w:rsidP="0086202F">
      <w:pPr>
        <w:pStyle w:val="Style3"/>
        <w:widowControl/>
        <w:spacing w:line="240" w:lineRule="auto"/>
        <w:ind w:firstLine="0"/>
        <w:jc w:val="center"/>
        <w:rPr>
          <w:rStyle w:val="a4"/>
          <w:color w:val="000000"/>
          <w:sz w:val="36"/>
          <w:szCs w:val="36"/>
          <w:lang w:val="uk-UA"/>
        </w:rPr>
      </w:pPr>
      <w:r w:rsidRPr="00EC679A">
        <w:rPr>
          <w:rStyle w:val="a4"/>
          <w:color w:val="000000"/>
          <w:sz w:val="36"/>
          <w:szCs w:val="36"/>
          <w:lang w:val="uk-UA"/>
        </w:rPr>
        <w:t xml:space="preserve">забезпечення доступності осіб з інвалідністю та інших </w:t>
      </w:r>
      <w:proofErr w:type="spellStart"/>
      <w:r w:rsidRPr="00EC679A">
        <w:rPr>
          <w:rStyle w:val="a4"/>
          <w:color w:val="000000"/>
          <w:sz w:val="36"/>
          <w:szCs w:val="36"/>
          <w:lang w:val="uk-UA"/>
        </w:rPr>
        <w:t>маломобільних</w:t>
      </w:r>
      <w:proofErr w:type="spellEnd"/>
      <w:r w:rsidRPr="00EC679A">
        <w:rPr>
          <w:rStyle w:val="a4"/>
          <w:color w:val="000000"/>
          <w:sz w:val="36"/>
          <w:szCs w:val="36"/>
          <w:lang w:val="uk-UA"/>
        </w:rPr>
        <w:t xml:space="preserve"> груп населення </w:t>
      </w:r>
      <w:r w:rsidR="00DC6330" w:rsidRPr="00EC679A">
        <w:rPr>
          <w:rStyle w:val="a4"/>
          <w:color w:val="000000"/>
          <w:sz w:val="36"/>
          <w:szCs w:val="36"/>
          <w:lang w:val="uk-UA"/>
        </w:rPr>
        <w:t xml:space="preserve">до </w:t>
      </w:r>
      <w:r w:rsidRPr="00EC679A">
        <w:rPr>
          <w:rStyle w:val="a4"/>
          <w:color w:val="000000"/>
          <w:sz w:val="36"/>
          <w:szCs w:val="36"/>
          <w:lang w:val="uk-UA"/>
        </w:rPr>
        <w:t xml:space="preserve">будівель та приміщень закладів охорони </w:t>
      </w:r>
      <w:proofErr w:type="spellStart"/>
      <w:r w:rsidRPr="00EC679A">
        <w:rPr>
          <w:rStyle w:val="a4"/>
          <w:color w:val="000000"/>
          <w:sz w:val="36"/>
          <w:szCs w:val="36"/>
          <w:lang w:val="uk-UA"/>
        </w:rPr>
        <w:t>здоров’я</w:t>
      </w:r>
      <w:r w:rsidR="0086202F" w:rsidRPr="00EC679A">
        <w:rPr>
          <w:rStyle w:val="a4"/>
          <w:color w:val="000000"/>
          <w:sz w:val="36"/>
          <w:szCs w:val="36"/>
          <w:lang w:val="uk-UA"/>
        </w:rPr>
        <w:t>Дунаєвецької</w:t>
      </w:r>
      <w:proofErr w:type="spellEnd"/>
      <w:r w:rsidR="0086202F" w:rsidRPr="00EC679A">
        <w:rPr>
          <w:rStyle w:val="a4"/>
          <w:color w:val="000000"/>
          <w:sz w:val="36"/>
          <w:szCs w:val="36"/>
          <w:lang w:val="uk-UA"/>
        </w:rPr>
        <w:t xml:space="preserve"> міської ради</w:t>
      </w: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b/>
          <w:bCs/>
          <w:color w:val="000000"/>
          <w:sz w:val="36"/>
          <w:szCs w:val="36"/>
          <w:lang w:val="uk-UA"/>
        </w:rPr>
      </w:pPr>
      <w:r w:rsidRPr="00EC679A">
        <w:rPr>
          <w:rStyle w:val="a4"/>
          <w:color w:val="000000"/>
          <w:sz w:val="36"/>
          <w:szCs w:val="36"/>
          <w:lang w:val="uk-UA"/>
        </w:rPr>
        <w:t xml:space="preserve">на 2021 рік </w:t>
      </w: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36"/>
          <w:szCs w:val="36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:rsidR="0086202F" w:rsidRPr="00EC679A" w:rsidRDefault="0086202F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z w:val="24"/>
          <w:szCs w:val="24"/>
          <w:lang w:val="uk-UA" w:eastAsia="uk-UA"/>
        </w:rPr>
      </w:pPr>
      <w:r w:rsidRPr="00EC679A">
        <w:rPr>
          <w:rStyle w:val="FontStyle13"/>
          <w:spacing w:val="-20"/>
          <w:sz w:val="24"/>
          <w:szCs w:val="24"/>
          <w:lang w:val="uk-UA" w:eastAsia="uk-UA"/>
        </w:rPr>
        <w:t xml:space="preserve">м. </w:t>
      </w:r>
      <w:proofErr w:type="spellStart"/>
      <w:r w:rsidRPr="00EC679A">
        <w:rPr>
          <w:rStyle w:val="FontStyle13"/>
          <w:sz w:val="24"/>
          <w:szCs w:val="24"/>
          <w:lang w:val="uk-UA" w:eastAsia="uk-UA"/>
        </w:rPr>
        <w:t>Дунаївці</w:t>
      </w:r>
      <w:proofErr w:type="spellEnd"/>
    </w:p>
    <w:p w:rsidR="0086202F" w:rsidRPr="00EC679A" w:rsidRDefault="001F47D7" w:rsidP="0086202F">
      <w:pPr>
        <w:pStyle w:val="Style3"/>
        <w:widowControl/>
        <w:spacing w:line="240" w:lineRule="auto"/>
        <w:ind w:firstLine="0"/>
        <w:jc w:val="center"/>
        <w:rPr>
          <w:rStyle w:val="FontStyle13"/>
          <w:sz w:val="24"/>
          <w:szCs w:val="24"/>
          <w:lang w:val="uk-UA" w:eastAsia="uk-UA"/>
        </w:rPr>
      </w:pPr>
      <w:r w:rsidRPr="00EC679A">
        <w:rPr>
          <w:rStyle w:val="FontStyle13"/>
          <w:sz w:val="24"/>
          <w:szCs w:val="24"/>
          <w:lang w:val="uk-UA" w:eastAsia="uk-UA"/>
        </w:rPr>
        <w:t>2021</w:t>
      </w:r>
    </w:p>
    <w:p w:rsidR="0086202F" w:rsidRPr="00EC679A" w:rsidRDefault="0086202F" w:rsidP="00862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C679A">
        <w:rPr>
          <w:rFonts w:ascii="Times New Roman" w:hAnsi="Times New Roman" w:cs="Times New Roman"/>
          <w:caps/>
          <w:sz w:val="24"/>
          <w:szCs w:val="24"/>
        </w:rPr>
        <w:br w:type="page"/>
      </w:r>
      <w:r w:rsidRPr="00EC679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ПАСПОРТ</w:t>
      </w:r>
    </w:p>
    <w:p w:rsidR="0086202F" w:rsidRPr="00EC679A" w:rsidRDefault="0086202F" w:rsidP="00862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Програми </w:t>
      </w:r>
      <w:r w:rsidR="001F47D7" w:rsidRPr="00EC679A">
        <w:rPr>
          <w:rFonts w:ascii="Times New Roman" w:eastAsia="Times New Roman" w:hAnsi="Times New Roman" w:cs="Times New Roman"/>
          <w:sz w:val="24"/>
          <w:szCs w:val="24"/>
        </w:rPr>
        <w:t>забезпечення доступності осіб з інвалідністю</w:t>
      </w:r>
      <w:r w:rsidR="00DC6330" w:rsidRPr="00EC679A">
        <w:rPr>
          <w:rFonts w:ascii="Times New Roman" w:eastAsia="Times New Roman" w:hAnsi="Times New Roman" w:cs="Times New Roman"/>
          <w:sz w:val="24"/>
          <w:szCs w:val="24"/>
        </w:rPr>
        <w:t xml:space="preserve"> та інших </w:t>
      </w:r>
      <w:proofErr w:type="spellStart"/>
      <w:r w:rsidR="00DC6330" w:rsidRPr="00EC679A">
        <w:rPr>
          <w:rFonts w:ascii="Times New Roman" w:eastAsia="Times New Roman" w:hAnsi="Times New Roman" w:cs="Times New Roman"/>
          <w:sz w:val="24"/>
          <w:szCs w:val="24"/>
        </w:rPr>
        <w:t>маломобільних</w:t>
      </w:r>
      <w:proofErr w:type="spellEnd"/>
      <w:r w:rsidR="00DC6330" w:rsidRPr="00EC679A">
        <w:rPr>
          <w:rFonts w:ascii="Times New Roman" w:eastAsia="Times New Roman" w:hAnsi="Times New Roman" w:cs="Times New Roman"/>
          <w:sz w:val="24"/>
          <w:szCs w:val="24"/>
        </w:rPr>
        <w:t xml:space="preserve"> груп </w:t>
      </w:r>
      <w:proofErr w:type="spellStart"/>
      <w:r w:rsidR="00DC6330" w:rsidRPr="00EC679A">
        <w:rPr>
          <w:rFonts w:ascii="Times New Roman" w:eastAsia="Times New Roman" w:hAnsi="Times New Roman" w:cs="Times New Roman"/>
          <w:sz w:val="24"/>
          <w:szCs w:val="24"/>
        </w:rPr>
        <w:t>населеннядо</w:t>
      </w:r>
      <w:proofErr w:type="spellEnd"/>
      <w:r w:rsidR="00DC6330" w:rsidRPr="00EC679A">
        <w:rPr>
          <w:rFonts w:ascii="Times New Roman" w:eastAsia="Times New Roman" w:hAnsi="Times New Roman" w:cs="Times New Roman"/>
          <w:sz w:val="24"/>
          <w:szCs w:val="24"/>
        </w:rPr>
        <w:t xml:space="preserve"> будівель та приміщень закладів охорони здоров’я </w:t>
      </w:r>
      <w:proofErr w:type="spellStart"/>
      <w:r w:rsidRPr="00EC679A">
        <w:rPr>
          <w:rFonts w:ascii="Times New Roman" w:eastAsia="Times New Roman" w:hAnsi="Times New Roman" w:cs="Times New Roman"/>
          <w:sz w:val="24"/>
          <w:szCs w:val="24"/>
        </w:rPr>
        <w:t>Дунаєвецької</w:t>
      </w:r>
      <w:proofErr w:type="spellEnd"/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 міської ради на 2021 рік</w:t>
      </w:r>
    </w:p>
    <w:p w:rsidR="0086202F" w:rsidRPr="00EC679A" w:rsidRDefault="0086202F" w:rsidP="00862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365" w:type="dxa"/>
        <w:tblInd w:w="-6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4530"/>
        <w:gridCol w:w="5382"/>
      </w:tblGrid>
      <w:tr w:rsidR="0086202F" w:rsidRPr="00EC679A" w:rsidTr="00AA1553">
        <w:tc>
          <w:tcPr>
            <w:tcW w:w="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ІніціаторрозробленняПрограми</w:t>
            </w:r>
            <w:proofErr w:type="spellEnd"/>
          </w:p>
        </w:tc>
        <w:tc>
          <w:tcPr>
            <w:tcW w:w="5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DC6330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86202F" w:rsidRPr="00EC679A" w:rsidTr="00AA1553">
        <w:trPr>
          <w:trHeight w:val="755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РозробникПрограми</w:t>
            </w:r>
            <w:proofErr w:type="spellEnd"/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DC6330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86202F" w:rsidRPr="00EC679A" w:rsidTr="00AA1553">
        <w:trPr>
          <w:trHeight w:val="86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ВідповідальнівиконавціПрограми</w:t>
            </w:r>
            <w:proofErr w:type="spellEnd"/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DC6330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86202F" w:rsidRPr="00EC679A" w:rsidTr="00AA1553">
        <w:trPr>
          <w:trHeight w:val="807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УчасникиПрограми</w:t>
            </w:r>
            <w:proofErr w:type="spellEnd"/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003EEA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86202F" w:rsidRPr="00EC679A" w:rsidTr="00AA1553"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ТерміниреалізаціїПрограми</w:t>
            </w:r>
            <w:proofErr w:type="spellEnd"/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2021рік</w:t>
            </w:r>
          </w:p>
        </w:tc>
      </w:tr>
      <w:tr w:rsidR="0086202F" w:rsidRPr="00EC679A" w:rsidTr="00AA1553">
        <w:trPr>
          <w:trHeight w:val="806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Перелікджерелфінансування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які</w:t>
            </w:r>
            <w:r w:rsidR="00DC6330"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залучаються</w:t>
            </w:r>
            <w:proofErr w:type="spellEnd"/>
            <w:r w:rsidR="00DC6330"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="00DC6330"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виконання</w:t>
            </w: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Програми</w:t>
            </w:r>
            <w:proofErr w:type="spellEnd"/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Міський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бюджет</w:t>
            </w:r>
          </w:p>
        </w:tc>
      </w:tr>
      <w:tr w:rsidR="0086202F" w:rsidRPr="00EC679A" w:rsidTr="00AA1553"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Загальнийобсягфінансовихресурсів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необхіднихдляреалізаціїПрограми</w:t>
            </w:r>
            <w:proofErr w:type="spellEnd"/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2F" w:rsidRPr="00EC679A" w:rsidRDefault="0086202F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Коштиміського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бюджету </w:t>
            </w:r>
            <w:r w:rsidR="00DC6330"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згіднорозрахунку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передбаченіПрограмою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заходи</w:t>
            </w:r>
          </w:p>
        </w:tc>
      </w:tr>
    </w:tbl>
    <w:p w:rsidR="0086202F" w:rsidRPr="00EC679A" w:rsidRDefault="0086202F" w:rsidP="00862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202F" w:rsidRPr="00EC679A" w:rsidRDefault="0086202F" w:rsidP="0086202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b/>
          <w:sz w:val="24"/>
          <w:szCs w:val="24"/>
        </w:rPr>
        <w:t>Загальні положення</w:t>
      </w:r>
    </w:p>
    <w:p w:rsidR="0086202F" w:rsidRPr="00EC679A" w:rsidRDefault="0086202F" w:rsidP="00BD1BC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Програма </w:t>
      </w:r>
      <w:r w:rsidR="00D626EE" w:rsidRPr="00EC679A">
        <w:rPr>
          <w:rFonts w:ascii="Times New Roman" w:eastAsia="Times New Roman" w:hAnsi="Times New Roman" w:cs="Times New Roman"/>
          <w:sz w:val="24"/>
          <w:szCs w:val="24"/>
        </w:rPr>
        <w:t>регулює</w:t>
      </w:r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 питання організа</w:t>
      </w:r>
      <w:r w:rsidR="00DC6330" w:rsidRPr="00EC679A">
        <w:rPr>
          <w:rFonts w:ascii="Times New Roman" w:eastAsia="Times New Roman" w:hAnsi="Times New Roman" w:cs="Times New Roman"/>
          <w:sz w:val="24"/>
          <w:szCs w:val="24"/>
        </w:rPr>
        <w:t>ційної та фінансової підтримки</w:t>
      </w:r>
      <w:r w:rsidR="00D626EE" w:rsidRPr="00EC679A">
        <w:rPr>
          <w:rFonts w:ascii="Times New Roman" w:eastAsia="Times New Roman" w:hAnsi="Times New Roman" w:cs="Times New Roman"/>
          <w:sz w:val="24"/>
          <w:szCs w:val="24"/>
        </w:rPr>
        <w:t xml:space="preserve"> осіб з інвалідністю та інших </w:t>
      </w:r>
      <w:proofErr w:type="spellStart"/>
      <w:r w:rsidR="00D626EE" w:rsidRPr="00EC679A">
        <w:rPr>
          <w:rFonts w:ascii="Times New Roman" w:eastAsia="Times New Roman" w:hAnsi="Times New Roman" w:cs="Times New Roman"/>
          <w:sz w:val="24"/>
          <w:szCs w:val="24"/>
        </w:rPr>
        <w:t>маломобільних</w:t>
      </w:r>
      <w:proofErr w:type="spellEnd"/>
      <w:r w:rsidR="00D626EE" w:rsidRPr="00EC679A">
        <w:rPr>
          <w:rFonts w:ascii="Times New Roman" w:eastAsia="Times New Roman" w:hAnsi="Times New Roman" w:cs="Times New Roman"/>
          <w:sz w:val="24"/>
          <w:szCs w:val="24"/>
        </w:rPr>
        <w:t xml:space="preserve"> груп населення </w:t>
      </w:r>
      <w:r w:rsidR="007B0A34" w:rsidRPr="00EC679A">
        <w:rPr>
          <w:rFonts w:ascii="Times New Roman" w:eastAsia="Times New Roman" w:hAnsi="Times New Roman" w:cs="Times New Roman"/>
          <w:sz w:val="24"/>
          <w:szCs w:val="24"/>
        </w:rPr>
        <w:t xml:space="preserve">з метою забезпечення доступності </w:t>
      </w:r>
      <w:r w:rsidR="00D626EE" w:rsidRPr="00EC679A">
        <w:rPr>
          <w:rFonts w:ascii="Times New Roman" w:eastAsia="Times New Roman" w:hAnsi="Times New Roman" w:cs="Times New Roman"/>
          <w:sz w:val="24"/>
          <w:szCs w:val="24"/>
        </w:rPr>
        <w:t xml:space="preserve">до будівель та приміщень закладів охорони </w:t>
      </w:r>
      <w:proofErr w:type="spellStart"/>
      <w:r w:rsidR="00D626EE" w:rsidRPr="00EC679A">
        <w:rPr>
          <w:rFonts w:ascii="Times New Roman" w:eastAsia="Times New Roman" w:hAnsi="Times New Roman" w:cs="Times New Roman"/>
          <w:sz w:val="24"/>
          <w:szCs w:val="24"/>
        </w:rPr>
        <w:t>здоров’я</w:t>
      </w:r>
      <w:r w:rsidR="00576FED" w:rsidRPr="00EC679A">
        <w:rPr>
          <w:rFonts w:ascii="Times New Roman" w:eastAsia="Times New Roman" w:hAnsi="Times New Roman" w:cs="Times New Roman"/>
          <w:sz w:val="24"/>
          <w:szCs w:val="24"/>
        </w:rPr>
        <w:t>Дунаєвецької</w:t>
      </w:r>
      <w:proofErr w:type="spellEnd"/>
      <w:r w:rsidR="00576FED" w:rsidRPr="00EC679A">
        <w:rPr>
          <w:rFonts w:ascii="Times New Roman" w:eastAsia="Times New Roman" w:hAnsi="Times New Roman" w:cs="Times New Roman"/>
          <w:sz w:val="24"/>
          <w:szCs w:val="24"/>
        </w:rPr>
        <w:t xml:space="preserve"> міської ра</w:t>
      </w:r>
      <w:r w:rsidR="001B1FAB" w:rsidRPr="00EC679A">
        <w:rPr>
          <w:rFonts w:ascii="Times New Roman" w:eastAsia="Times New Roman" w:hAnsi="Times New Roman" w:cs="Times New Roman"/>
          <w:sz w:val="24"/>
          <w:szCs w:val="24"/>
        </w:rPr>
        <w:t>ди</w:t>
      </w:r>
      <w:r w:rsidRPr="00EC67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1FAB" w:rsidRPr="00EC679A" w:rsidRDefault="001B1FAB" w:rsidP="00D626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1FAB" w:rsidRPr="00EC679A" w:rsidRDefault="000446C0" w:rsidP="007332B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b/>
          <w:sz w:val="24"/>
          <w:szCs w:val="24"/>
        </w:rPr>
        <w:t>Законодавча база розробки</w:t>
      </w:r>
      <w:r w:rsidR="001B1FAB" w:rsidRPr="00EC679A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Програми</w:t>
      </w:r>
    </w:p>
    <w:p w:rsidR="000721E8" w:rsidRPr="00EC679A" w:rsidRDefault="004E0DD3" w:rsidP="00BD1BC7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sz w:val="24"/>
          <w:szCs w:val="24"/>
        </w:rPr>
        <w:t>Статтею 26 Закону України «Про основи соціальної захищеності осіб з інвалідністю в Україні» передбачено</w:t>
      </w:r>
      <w:r w:rsidR="000721E8" w:rsidRPr="00EC679A">
        <w:rPr>
          <w:rFonts w:ascii="Times New Roman" w:eastAsia="Times New Roman" w:hAnsi="Times New Roman" w:cs="Times New Roman"/>
          <w:sz w:val="24"/>
          <w:szCs w:val="24"/>
        </w:rPr>
        <w:t>, що підприємства, установи та організації зобов’язані створювати умови для безперешкодного доступу осіб з інвалідністю до об’єктів фізичного оточення.</w:t>
      </w:r>
    </w:p>
    <w:p w:rsidR="004E0DD3" w:rsidRPr="00EC679A" w:rsidRDefault="002A1096" w:rsidP="007332B2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ДБН В.2.2-40:2018 «Будинки і споруди. </w:t>
      </w:r>
      <w:proofErr w:type="spellStart"/>
      <w:r w:rsidRPr="00EC679A">
        <w:rPr>
          <w:rFonts w:ascii="Times New Roman" w:eastAsia="Times New Roman" w:hAnsi="Times New Roman" w:cs="Times New Roman"/>
          <w:sz w:val="24"/>
          <w:szCs w:val="24"/>
        </w:rPr>
        <w:t>Інклюзивність</w:t>
      </w:r>
      <w:proofErr w:type="spellEnd"/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 будівель і споруд», що передбачають основні технічні вимоги доступу до будівель для </w:t>
      </w:r>
      <w:proofErr w:type="spellStart"/>
      <w:r w:rsidRPr="00EC679A">
        <w:rPr>
          <w:rFonts w:ascii="Times New Roman" w:eastAsia="Times New Roman" w:hAnsi="Times New Roman" w:cs="Times New Roman"/>
          <w:sz w:val="24"/>
          <w:szCs w:val="24"/>
        </w:rPr>
        <w:t>маломобільних</w:t>
      </w:r>
      <w:proofErr w:type="spellEnd"/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 груп населення.</w:t>
      </w:r>
    </w:p>
    <w:p w:rsidR="008567DE" w:rsidRPr="00EC679A" w:rsidRDefault="008567DE" w:rsidP="001B1FA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67DE" w:rsidRPr="00EC679A" w:rsidRDefault="008567DE" w:rsidP="008567DE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b/>
          <w:sz w:val="24"/>
          <w:szCs w:val="24"/>
        </w:rPr>
        <w:t>Мета Програми</w:t>
      </w:r>
    </w:p>
    <w:p w:rsidR="00752E64" w:rsidRPr="00EC679A" w:rsidRDefault="00752E64" w:rsidP="00752E6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sz w:val="24"/>
          <w:szCs w:val="24"/>
        </w:rPr>
        <w:t>Метою Програми є:</w:t>
      </w:r>
    </w:p>
    <w:p w:rsidR="00752E64" w:rsidRPr="00EC679A" w:rsidRDefault="00AE3508" w:rsidP="00752E6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752E64" w:rsidRPr="00EC679A">
        <w:rPr>
          <w:rFonts w:ascii="Times New Roman" w:eastAsia="Times New Roman" w:hAnsi="Times New Roman" w:cs="Times New Roman"/>
          <w:sz w:val="24"/>
          <w:szCs w:val="24"/>
        </w:rPr>
        <w:t>еалізація прав осіб з інвалідністю</w:t>
      </w:r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 та інших </w:t>
      </w:r>
      <w:proofErr w:type="spellStart"/>
      <w:r w:rsidRPr="00EC679A">
        <w:rPr>
          <w:rFonts w:ascii="Times New Roman" w:eastAsia="Times New Roman" w:hAnsi="Times New Roman" w:cs="Times New Roman"/>
          <w:sz w:val="24"/>
          <w:szCs w:val="24"/>
        </w:rPr>
        <w:t>маломобільних</w:t>
      </w:r>
      <w:proofErr w:type="spellEnd"/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 груп населення щодо забезпеченнядоступності до будівель та приміщень закладів охорони здоров’я </w:t>
      </w:r>
      <w:proofErr w:type="spellStart"/>
      <w:r w:rsidRPr="00EC679A">
        <w:rPr>
          <w:rFonts w:ascii="Times New Roman" w:eastAsia="Times New Roman" w:hAnsi="Times New Roman" w:cs="Times New Roman"/>
          <w:sz w:val="24"/>
          <w:szCs w:val="24"/>
        </w:rPr>
        <w:t>Дунаєвецької</w:t>
      </w:r>
      <w:proofErr w:type="spellEnd"/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 міської ради;</w:t>
      </w:r>
    </w:p>
    <w:p w:rsidR="001660E0" w:rsidRPr="00EC679A" w:rsidRDefault="00AE3508" w:rsidP="007332B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sz w:val="24"/>
          <w:szCs w:val="24"/>
        </w:rPr>
        <w:t xml:space="preserve">виконання вимог чинного законодавства щодо створення умов для безперешкодного доступу особам з інвалідністю до будівель та приміщень закладів охорони здоров’я </w:t>
      </w:r>
      <w:proofErr w:type="spellStart"/>
      <w:r w:rsidRPr="00EC679A">
        <w:rPr>
          <w:rFonts w:ascii="Times New Roman" w:eastAsia="Times New Roman" w:hAnsi="Times New Roman" w:cs="Times New Roman"/>
          <w:sz w:val="24"/>
          <w:szCs w:val="24"/>
        </w:rPr>
        <w:t>Дунаєвец</w:t>
      </w:r>
      <w:bookmarkStart w:id="1" w:name="bookmark5"/>
      <w:r w:rsidR="007332B2" w:rsidRPr="00EC679A">
        <w:rPr>
          <w:rFonts w:ascii="Times New Roman" w:eastAsia="Times New Roman" w:hAnsi="Times New Roman" w:cs="Times New Roman"/>
          <w:sz w:val="24"/>
          <w:szCs w:val="24"/>
        </w:rPr>
        <w:t>ької</w:t>
      </w:r>
      <w:proofErr w:type="spellEnd"/>
      <w:r w:rsidR="007332B2" w:rsidRPr="00EC679A">
        <w:rPr>
          <w:rFonts w:ascii="Times New Roman" w:eastAsia="Times New Roman" w:hAnsi="Times New Roman" w:cs="Times New Roman"/>
          <w:sz w:val="24"/>
          <w:szCs w:val="24"/>
        </w:rPr>
        <w:t xml:space="preserve"> міської ради.</w:t>
      </w:r>
    </w:p>
    <w:p w:rsidR="002A1096" w:rsidRPr="00EC679A" w:rsidRDefault="002A1096" w:rsidP="002A1096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AE3508" w:rsidRPr="00EC679A" w:rsidRDefault="00AE3508" w:rsidP="001660E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b/>
          <w:sz w:val="24"/>
          <w:szCs w:val="24"/>
        </w:rPr>
        <w:t>Основні напрямки реалізації Програми</w:t>
      </w:r>
      <w:bookmarkEnd w:id="1"/>
    </w:p>
    <w:p w:rsidR="00F153CD" w:rsidRPr="00EC679A" w:rsidRDefault="001660E0" w:rsidP="001660E0">
      <w:pPr>
        <w:pStyle w:val="50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679A">
        <w:rPr>
          <w:rFonts w:ascii="Times New Roman" w:hAnsi="Times New Roman" w:cs="Times New Roman"/>
          <w:b w:val="0"/>
          <w:sz w:val="24"/>
          <w:szCs w:val="24"/>
        </w:rPr>
        <w:t xml:space="preserve">Основним напрямком програми є </w:t>
      </w:r>
      <w:r w:rsidR="00F153CD" w:rsidRPr="00EC679A">
        <w:rPr>
          <w:rFonts w:ascii="Times New Roman" w:hAnsi="Times New Roman" w:cs="Times New Roman"/>
          <w:b w:val="0"/>
          <w:sz w:val="24"/>
          <w:szCs w:val="24"/>
        </w:rPr>
        <w:t xml:space="preserve">забезпечення доступності особам з інвалідністю </w:t>
      </w:r>
      <w:r w:rsidR="002A1096" w:rsidRPr="00EC679A">
        <w:rPr>
          <w:rFonts w:ascii="Times New Roman" w:hAnsi="Times New Roman" w:cs="Times New Roman"/>
          <w:b w:val="0"/>
          <w:sz w:val="24"/>
          <w:szCs w:val="24"/>
        </w:rPr>
        <w:t xml:space="preserve">та іншим </w:t>
      </w:r>
      <w:proofErr w:type="spellStart"/>
      <w:r w:rsidR="002A1096" w:rsidRPr="00EC679A">
        <w:rPr>
          <w:rFonts w:ascii="Times New Roman" w:hAnsi="Times New Roman" w:cs="Times New Roman"/>
          <w:b w:val="0"/>
          <w:sz w:val="24"/>
          <w:szCs w:val="24"/>
        </w:rPr>
        <w:t>маломобільним</w:t>
      </w:r>
      <w:proofErr w:type="spellEnd"/>
      <w:r w:rsidR="002A1096" w:rsidRPr="00EC679A">
        <w:rPr>
          <w:rFonts w:ascii="Times New Roman" w:hAnsi="Times New Roman" w:cs="Times New Roman"/>
          <w:b w:val="0"/>
          <w:sz w:val="24"/>
          <w:szCs w:val="24"/>
        </w:rPr>
        <w:t xml:space="preserve"> групам населення </w:t>
      </w:r>
      <w:r w:rsidR="00F153CD" w:rsidRPr="00EC679A">
        <w:rPr>
          <w:rFonts w:ascii="Times New Roman" w:hAnsi="Times New Roman" w:cs="Times New Roman"/>
          <w:b w:val="0"/>
          <w:sz w:val="24"/>
          <w:szCs w:val="24"/>
        </w:rPr>
        <w:t xml:space="preserve">до будівель та приміщень закладів охорони здоров’я </w:t>
      </w:r>
      <w:proofErr w:type="spellStart"/>
      <w:r w:rsidR="002A1096" w:rsidRPr="00EC679A">
        <w:rPr>
          <w:rFonts w:ascii="Times New Roman" w:hAnsi="Times New Roman" w:cs="Times New Roman"/>
          <w:b w:val="0"/>
          <w:sz w:val="24"/>
          <w:szCs w:val="24"/>
        </w:rPr>
        <w:t>Дунаєвецької</w:t>
      </w:r>
      <w:proofErr w:type="spellEnd"/>
      <w:r w:rsidR="002A1096" w:rsidRPr="00EC679A">
        <w:rPr>
          <w:rFonts w:ascii="Times New Roman" w:hAnsi="Times New Roman" w:cs="Times New Roman"/>
          <w:b w:val="0"/>
          <w:sz w:val="24"/>
          <w:szCs w:val="24"/>
        </w:rPr>
        <w:t xml:space="preserve"> міської ради, зокрема до:</w:t>
      </w:r>
    </w:p>
    <w:p w:rsidR="002A1096" w:rsidRPr="00EC679A" w:rsidRDefault="002A1096" w:rsidP="002A1096">
      <w:pPr>
        <w:pStyle w:val="50"/>
        <w:numPr>
          <w:ilvl w:val="0"/>
          <w:numId w:val="7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679A">
        <w:rPr>
          <w:rFonts w:ascii="Times New Roman" w:hAnsi="Times New Roman" w:cs="Times New Roman"/>
          <w:b w:val="0"/>
          <w:sz w:val="24"/>
          <w:szCs w:val="24"/>
        </w:rPr>
        <w:t xml:space="preserve">АЗПСМ №1 та АЗПСМ №2 </w:t>
      </w:r>
      <w:proofErr w:type="spellStart"/>
      <w:r w:rsidRPr="00EC679A">
        <w:rPr>
          <w:rFonts w:ascii="Times New Roman" w:hAnsi="Times New Roman" w:cs="Times New Roman"/>
          <w:b w:val="0"/>
          <w:sz w:val="24"/>
          <w:szCs w:val="24"/>
        </w:rPr>
        <w:t>м.Дунаївці</w:t>
      </w:r>
      <w:proofErr w:type="spellEnd"/>
      <w:r w:rsidRPr="00EC679A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EC679A">
        <w:rPr>
          <w:rFonts w:ascii="Times New Roman" w:hAnsi="Times New Roman" w:cs="Times New Roman"/>
          <w:b w:val="0"/>
          <w:sz w:val="24"/>
          <w:szCs w:val="24"/>
        </w:rPr>
        <w:t>вул.Горького</w:t>
      </w:r>
      <w:proofErr w:type="spellEnd"/>
      <w:r w:rsidRPr="00EC679A">
        <w:rPr>
          <w:rFonts w:ascii="Times New Roman" w:hAnsi="Times New Roman" w:cs="Times New Roman"/>
          <w:b w:val="0"/>
          <w:sz w:val="24"/>
          <w:szCs w:val="24"/>
        </w:rPr>
        <w:t>, 7/7;</w:t>
      </w:r>
    </w:p>
    <w:p w:rsidR="002A1096" w:rsidRPr="00EC679A" w:rsidRDefault="002A1096" w:rsidP="002A1096">
      <w:pPr>
        <w:pStyle w:val="50"/>
        <w:numPr>
          <w:ilvl w:val="0"/>
          <w:numId w:val="7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679A">
        <w:rPr>
          <w:rFonts w:ascii="Times New Roman" w:hAnsi="Times New Roman" w:cs="Times New Roman"/>
          <w:b w:val="0"/>
          <w:sz w:val="24"/>
          <w:szCs w:val="24"/>
        </w:rPr>
        <w:t xml:space="preserve">АЗПСМ </w:t>
      </w:r>
      <w:proofErr w:type="spellStart"/>
      <w:r w:rsidRPr="00EC679A">
        <w:rPr>
          <w:rFonts w:ascii="Times New Roman" w:hAnsi="Times New Roman" w:cs="Times New Roman"/>
          <w:b w:val="0"/>
          <w:sz w:val="24"/>
          <w:szCs w:val="24"/>
        </w:rPr>
        <w:t>с.Миньківці</w:t>
      </w:r>
      <w:proofErr w:type="spellEnd"/>
      <w:r w:rsidRPr="00EC679A">
        <w:rPr>
          <w:rFonts w:ascii="Times New Roman" w:hAnsi="Times New Roman" w:cs="Times New Roman"/>
          <w:b w:val="0"/>
          <w:sz w:val="24"/>
          <w:szCs w:val="24"/>
        </w:rPr>
        <w:t>, вул. Шевченка, 18</w:t>
      </w:r>
      <w:r w:rsidR="001D60EC" w:rsidRPr="00EC679A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1D60EC" w:rsidRPr="00EC679A" w:rsidRDefault="001D60EC" w:rsidP="002A1096">
      <w:pPr>
        <w:pStyle w:val="50"/>
        <w:numPr>
          <w:ilvl w:val="0"/>
          <w:numId w:val="7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679A">
        <w:rPr>
          <w:rFonts w:ascii="Times New Roman" w:hAnsi="Times New Roman" w:cs="Times New Roman"/>
          <w:b w:val="0"/>
          <w:sz w:val="24"/>
          <w:szCs w:val="24"/>
        </w:rPr>
        <w:t xml:space="preserve">АЗПСМ </w:t>
      </w:r>
      <w:proofErr w:type="spellStart"/>
      <w:r w:rsidRPr="00EC679A">
        <w:rPr>
          <w:rFonts w:ascii="Times New Roman" w:hAnsi="Times New Roman" w:cs="Times New Roman"/>
          <w:b w:val="0"/>
          <w:sz w:val="24"/>
          <w:szCs w:val="24"/>
        </w:rPr>
        <w:t>с.ВеликаПобійна</w:t>
      </w:r>
      <w:proofErr w:type="spellEnd"/>
      <w:r w:rsidRPr="00EC679A">
        <w:rPr>
          <w:rFonts w:ascii="Times New Roman" w:hAnsi="Times New Roman" w:cs="Times New Roman"/>
          <w:b w:val="0"/>
          <w:sz w:val="24"/>
          <w:szCs w:val="24"/>
        </w:rPr>
        <w:t>, вул. Центральна, 10.</w:t>
      </w:r>
    </w:p>
    <w:p w:rsidR="008567DE" w:rsidRPr="00EC679A" w:rsidRDefault="008567DE" w:rsidP="00AE350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60E0" w:rsidRPr="00EC679A" w:rsidRDefault="001660E0" w:rsidP="001660E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79A">
        <w:rPr>
          <w:rFonts w:ascii="Times New Roman" w:hAnsi="Times New Roman" w:cs="Times New Roman"/>
          <w:b/>
          <w:sz w:val="24"/>
          <w:szCs w:val="24"/>
        </w:rPr>
        <w:t>Очікувані результати, ефективність Програми</w:t>
      </w:r>
    </w:p>
    <w:p w:rsidR="006B796A" w:rsidRPr="00EC679A" w:rsidRDefault="006B796A" w:rsidP="006B796A">
      <w:pPr>
        <w:pStyle w:val="50"/>
        <w:numPr>
          <w:ilvl w:val="0"/>
          <w:numId w:val="6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679A">
        <w:rPr>
          <w:rFonts w:ascii="Times New Roman" w:hAnsi="Times New Roman" w:cs="Times New Roman"/>
          <w:b w:val="0"/>
          <w:sz w:val="24"/>
          <w:szCs w:val="24"/>
        </w:rPr>
        <w:t xml:space="preserve">створення умов доступності особам з інвалідністю </w:t>
      </w:r>
      <w:r w:rsidR="001D60EC" w:rsidRPr="00EC679A">
        <w:rPr>
          <w:rFonts w:ascii="Times New Roman" w:hAnsi="Times New Roman" w:cs="Times New Roman"/>
          <w:b w:val="0"/>
          <w:sz w:val="24"/>
          <w:szCs w:val="24"/>
        </w:rPr>
        <w:t xml:space="preserve">та іншим </w:t>
      </w:r>
      <w:proofErr w:type="spellStart"/>
      <w:r w:rsidR="001D60EC" w:rsidRPr="00EC679A">
        <w:rPr>
          <w:rFonts w:ascii="Times New Roman" w:hAnsi="Times New Roman" w:cs="Times New Roman"/>
          <w:b w:val="0"/>
          <w:sz w:val="24"/>
          <w:szCs w:val="24"/>
        </w:rPr>
        <w:t>маломобільним</w:t>
      </w:r>
      <w:proofErr w:type="spellEnd"/>
      <w:r w:rsidR="001D60EC" w:rsidRPr="00EC679A">
        <w:rPr>
          <w:rFonts w:ascii="Times New Roman" w:hAnsi="Times New Roman" w:cs="Times New Roman"/>
          <w:b w:val="0"/>
          <w:sz w:val="24"/>
          <w:szCs w:val="24"/>
        </w:rPr>
        <w:t xml:space="preserve"> групам </w:t>
      </w:r>
      <w:r w:rsidR="001D60EC" w:rsidRPr="00EC679A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населення </w:t>
      </w:r>
      <w:r w:rsidRPr="00EC679A">
        <w:rPr>
          <w:rFonts w:ascii="Times New Roman" w:hAnsi="Times New Roman" w:cs="Times New Roman"/>
          <w:b w:val="0"/>
          <w:sz w:val="24"/>
          <w:szCs w:val="24"/>
        </w:rPr>
        <w:t xml:space="preserve">до будівель та </w:t>
      </w:r>
      <w:proofErr w:type="spellStart"/>
      <w:r w:rsidRPr="00EC679A">
        <w:rPr>
          <w:rFonts w:ascii="Times New Roman" w:hAnsi="Times New Roman" w:cs="Times New Roman"/>
          <w:b w:val="0"/>
          <w:sz w:val="24"/>
          <w:szCs w:val="24"/>
        </w:rPr>
        <w:t>приміщеньзакладів</w:t>
      </w:r>
      <w:proofErr w:type="spellEnd"/>
      <w:r w:rsidRPr="00EC679A">
        <w:rPr>
          <w:rFonts w:ascii="Times New Roman" w:hAnsi="Times New Roman" w:cs="Times New Roman"/>
          <w:b w:val="0"/>
          <w:sz w:val="24"/>
          <w:szCs w:val="24"/>
        </w:rPr>
        <w:t xml:space="preserve"> охорони здоров’я </w:t>
      </w:r>
      <w:proofErr w:type="spellStart"/>
      <w:r w:rsidRPr="00EC679A">
        <w:rPr>
          <w:rFonts w:ascii="Times New Roman" w:hAnsi="Times New Roman" w:cs="Times New Roman"/>
          <w:b w:val="0"/>
          <w:sz w:val="24"/>
          <w:szCs w:val="24"/>
        </w:rPr>
        <w:t>Дунаєвецької</w:t>
      </w:r>
      <w:proofErr w:type="spellEnd"/>
      <w:r w:rsidRPr="00EC679A">
        <w:rPr>
          <w:rFonts w:ascii="Times New Roman" w:hAnsi="Times New Roman" w:cs="Times New Roman"/>
          <w:b w:val="0"/>
          <w:sz w:val="24"/>
          <w:szCs w:val="24"/>
        </w:rPr>
        <w:t xml:space="preserve"> міської ради;</w:t>
      </w:r>
    </w:p>
    <w:p w:rsidR="006B796A" w:rsidRPr="00EC679A" w:rsidRDefault="006B796A" w:rsidP="006B796A">
      <w:pPr>
        <w:pStyle w:val="50"/>
        <w:numPr>
          <w:ilvl w:val="0"/>
          <w:numId w:val="6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679A">
        <w:rPr>
          <w:rFonts w:ascii="Times New Roman" w:hAnsi="Times New Roman" w:cs="Times New Roman"/>
          <w:b w:val="0"/>
          <w:sz w:val="24"/>
          <w:szCs w:val="24"/>
        </w:rPr>
        <w:t>виконання вимог чинного законодавства щодо</w:t>
      </w:r>
      <w:r w:rsidR="001D60EC" w:rsidRPr="00EC679A">
        <w:rPr>
          <w:rFonts w:ascii="Times New Roman" w:hAnsi="Times New Roman" w:cs="Times New Roman"/>
          <w:b w:val="0"/>
          <w:sz w:val="24"/>
          <w:szCs w:val="24"/>
        </w:rPr>
        <w:t xml:space="preserve"> забезпеченн</w:t>
      </w:r>
      <w:r w:rsidR="007745DD" w:rsidRPr="00EC679A">
        <w:rPr>
          <w:rFonts w:ascii="Times New Roman" w:hAnsi="Times New Roman" w:cs="Times New Roman"/>
          <w:b w:val="0"/>
          <w:sz w:val="24"/>
          <w:szCs w:val="24"/>
        </w:rPr>
        <w:t>я</w:t>
      </w:r>
      <w:r w:rsidRPr="00EC679A">
        <w:rPr>
          <w:rFonts w:ascii="Times New Roman" w:hAnsi="Times New Roman" w:cs="Times New Roman"/>
          <w:b w:val="0"/>
          <w:sz w:val="24"/>
          <w:szCs w:val="24"/>
        </w:rPr>
        <w:t xml:space="preserve"> доступності осіб з інвалідністю </w:t>
      </w:r>
      <w:r w:rsidR="001D60EC" w:rsidRPr="00EC679A">
        <w:rPr>
          <w:rFonts w:ascii="Times New Roman" w:hAnsi="Times New Roman" w:cs="Times New Roman"/>
          <w:b w:val="0"/>
          <w:sz w:val="24"/>
          <w:szCs w:val="24"/>
        </w:rPr>
        <w:t xml:space="preserve">та інших </w:t>
      </w:r>
      <w:proofErr w:type="spellStart"/>
      <w:r w:rsidR="001D60EC" w:rsidRPr="00EC679A">
        <w:rPr>
          <w:rFonts w:ascii="Times New Roman" w:hAnsi="Times New Roman" w:cs="Times New Roman"/>
          <w:b w:val="0"/>
          <w:sz w:val="24"/>
          <w:szCs w:val="24"/>
        </w:rPr>
        <w:t>маломобільних</w:t>
      </w:r>
      <w:proofErr w:type="spellEnd"/>
      <w:r w:rsidR="001D60EC" w:rsidRPr="00EC679A">
        <w:rPr>
          <w:rFonts w:ascii="Times New Roman" w:hAnsi="Times New Roman" w:cs="Times New Roman"/>
          <w:b w:val="0"/>
          <w:sz w:val="24"/>
          <w:szCs w:val="24"/>
        </w:rPr>
        <w:t xml:space="preserve"> груп населення </w:t>
      </w:r>
      <w:r w:rsidRPr="00EC679A">
        <w:rPr>
          <w:rFonts w:ascii="Times New Roman" w:hAnsi="Times New Roman" w:cs="Times New Roman"/>
          <w:b w:val="0"/>
          <w:sz w:val="24"/>
          <w:szCs w:val="24"/>
        </w:rPr>
        <w:t xml:space="preserve">до будівель та приміщень закладів охорони здоров’я </w:t>
      </w:r>
      <w:proofErr w:type="spellStart"/>
      <w:r w:rsidRPr="00EC679A">
        <w:rPr>
          <w:rFonts w:ascii="Times New Roman" w:hAnsi="Times New Roman" w:cs="Times New Roman"/>
          <w:b w:val="0"/>
          <w:sz w:val="24"/>
          <w:szCs w:val="24"/>
        </w:rPr>
        <w:t>Дунаєвецької</w:t>
      </w:r>
      <w:proofErr w:type="spellEnd"/>
      <w:r w:rsidRPr="00EC679A">
        <w:rPr>
          <w:rFonts w:ascii="Times New Roman" w:hAnsi="Times New Roman" w:cs="Times New Roman"/>
          <w:b w:val="0"/>
          <w:sz w:val="24"/>
          <w:szCs w:val="24"/>
        </w:rPr>
        <w:t xml:space="preserve"> міської ради. </w:t>
      </w:r>
    </w:p>
    <w:p w:rsidR="002572A0" w:rsidRPr="00EC679A" w:rsidRDefault="002572A0" w:rsidP="002572A0">
      <w:pPr>
        <w:pStyle w:val="50"/>
        <w:shd w:val="clear" w:color="auto" w:fill="auto"/>
        <w:spacing w:before="0" w:line="240" w:lineRule="auto"/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B0951" w:rsidRPr="00EC679A" w:rsidRDefault="00BB0951" w:rsidP="00F6660D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b/>
          <w:sz w:val="24"/>
          <w:szCs w:val="24"/>
        </w:rPr>
        <w:t>Виконання заходів програми</w:t>
      </w:r>
    </w:p>
    <w:p w:rsidR="00BB0951" w:rsidRPr="00EC679A" w:rsidRDefault="00BB0951" w:rsidP="00BB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55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3410"/>
        <w:gridCol w:w="1554"/>
        <w:gridCol w:w="1837"/>
        <w:gridCol w:w="2563"/>
      </w:tblGrid>
      <w:tr w:rsidR="00BB0951" w:rsidRPr="00EC679A" w:rsidTr="00AA1553">
        <w:trPr>
          <w:trHeight w:val="48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з/п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Назва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заходу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Термінвиконання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Джерелафінансування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Відповідальний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заходу</w:t>
            </w:r>
          </w:p>
        </w:tc>
      </w:tr>
      <w:tr w:rsidR="00BB0951" w:rsidRPr="00EC679A" w:rsidTr="00AA1553">
        <w:trPr>
          <w:trHeight w:val="73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F6660D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Облаштування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пандусу до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будівель</w:t>
            </w:r>
            <w:r w:rsidR="001D60EC"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АЗПСМ</w:t>
            </w:r>
            <w:proofErr w:type="spellEnd"/>
            <w:r w:rsidR="001D60EC"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№1 та АЗПСМ №2, </w:t>
            </w: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АЗПСМ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с.Миньківці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та АЗПСМ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с.ВеликаПобійна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2021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рік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Міський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бюджет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F6660D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BB0951" w:rsidRPr="00EC679A" w:rsidTr="00AA1553">
        <w:trPr>
          <w:trHeight w:val="74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201FC7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Облаштуванання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систем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засобіворієнтації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для людей з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вадамизору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інформаційноїпідтримки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2021 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рік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Міський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бюджет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A8704E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BB0951" w:rsidRPr="00EC679A" w:rsidTr="00AA1553">
        <w:trPr>
          <w:trHeight w:val="74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201FC7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Встановленняпопереджувальнихтактильнихсмуг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2021рік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Міський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бюджет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A8704E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BB0951" w:rsidRPr="00EC679A" w:rsidTr="00AA1553">
        <w:trPr>
          <w:trHeight w:val="74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201FC7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Обладнання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</w:rPr>
              <w:t>паркувальних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місць для осіб з інвалідністю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2021рік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Міський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бюджет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951" w:rsidRPr="00EC679A" w:rsidRDefault="00A8704E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BB0951" w:rsidRPr="00EC679A" w:rsidTr="00AA1553">
        <w:trPr>
          <w:trHeight w:val="74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951" w:rsidRPr="00EC679A" w:rsidRDefault="00BB0951" w:rsidP="00A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951" w:rsidRPr="00EC679A" w:rsidRDefault="00337EDA" w:rsidP="002176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Встановленняширинидверногопро</w:t>
            </w:r>
            <w:r w:rsidR="0021761F" w:rsidRPr="00EC67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йому</w:t>
            </w:r>
            <w:proofErr w:type="spellEnd"/>
            <w:r w:rsidRPr="00EC67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C67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щовідповідатимебудівельним</w:t>
            </w:r>
            <w:proofErr w:type="spellEnd"/>
            <w:r w:rsidRPr="00EC67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нормам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2021 </w:t>
            </w: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рік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951" w:rsidRPr="00EC679A" w:rsidRDefault="00BB0951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Міський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бюджет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951" w:rsidRPr="00EC679A" w:rsidRDefault="001738CD" w:rsidP="00AA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Дунаєвецькаміська</w:t>
            </w:r>
            <w:proofErr w:type="spellEnd"/>
            <w:r w:rsidRPr="00EC67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</w:tbl>
    <w:p w:rsidR="00BB0951" w:rsidRPr="00EC679A" w:rsidRDefault="00BB0951" w:rsidP="00BB0951">
      <w:pPr>
        <w:pStyle w:val="50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B796A" w:rsidRPr="00EC679A" w:rsidRDefault="006B796A" w:rsidP="006B796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6562" w:rsidRPr="00EC679A" w:rsidRDefault="00446562">
      <w:pPr>
        <w:rPr>
          <w:rFonts w:ascii="Times New Roman" w:hAnsi="Times New Roman" w:cs="Times New Roman"/>
          <w:sz w:val="24"/>
          <w:szCs w:val="24"/>
        </w:rPr>
      </w:pPr>
    </w:p>
    <w:p w:rsidR="0021761F" w:rsidRPr="00EC679A" w:rsidRDefault="0021761F">
      <w:pPr>
        <w:rPr>
          <w:rFonts w:ascii="Times New Roman" w:hAnsi="Times New Roman" w:cs="Times New Roman"/>
          <w:sz w:val="24"/>
          <w:szCs w:val="24"/>
        </w:rPr>
      </w:pPr>
    </w:p>
    <w:p w:rsidR="0021761F" w:rsidRPr="00EC679A" w:rsidRDefault="0021761F">
      <w:pPr>
        <w:rPr>
          <w:rFonts w:ascii="Times New Roman" w:hAnsi="Times New Roman" w:cs="Times New Roman"/>
          <w:sz w:val="24"/>
          <w:szCs w:val="24"/>
        </w:rPr>
      </w:pPr>
    </w:p>
    <w:p w:rsidR="0021761F" w:rsidRPr="00EC679A" w:rsidRDefault="0021761F">
      <w:pPr>
        <w:rPr>
          <w:rFonts w:ascii="Times New Roman" w:hAnsi="Times New Roman" w:cs="Times New Roman"/>
          <w:sz w:val="24"/>
          <w:szCs w:val="24"/>
        </w:rPr>
      </w:pPr>
    </w:p>
    <w:p w:rsidR="0021761F" w:rsidRPr="00EC679A" w:rsidRDefault="0021761F">
      <w:pPr>
        <w:rPr>
          <w:rFonts w:ascii="Times New Roman" w:hAnsi="Times New Roman" w:cs="Times New Roman"/>
          <w:sz w:val="24"/>
          <w:szCs w:val="24"/>
        </w:rPr>
      </w:pPr>
    </w:p>
    <w:p w:rsidR="0021761F" w:rsidRPr="00EC679A" w:rsidRDefault="0021761F">
      <w:pPr>
        <w:rPr>
          <w:rFonts w:ascii="Times New Roman" w:hAnsi="Times New Roman" w:cs="Times New Roman"/>
          <w:sz w:val="24"/>
          <w:szCs w:val="24"/>
        </w:rPr>
      </w:pPr>
    </w:p>
    <w:p w:rsidR="0021761F" w:rsidRPr="00EC679A" w:rsidRDefault="0021761F">
      <w:pPr>
        <w:rPr>
          <w:rFonts w:ascii="Times New Roman" w:hAnsi="Times New Roman" w:cs="Times New Roman"/>
          <w:sz w:val="24"/>
          <w:szCs w:val="24"/>
        </w:rPr>
      </w:pPr>
    </w:p>
    <w:p w:rsidR="0021761F" w:rsidRPr="00EC679A" w:rsidRDefault="0021761F">
      <w:pPr>
        <w:rPr>
          <w:rFonts w:ascii="Times New Roman" w:hAnsi="Times New Roman" w:cs="Times New Roman"/>
          <w:sz w:val="24"/>
          <w:szCs w:val="24"/>
        </w:rPr>
      </w:pPr>
    </w:p>
    <w:p w:rsidR="0021761F" w:rsidRPr="00EC679A" w:rsidRDefault="0021761F">
      <w:pPr>
        <w:rPr>
          <w:rFonts w:ascii="Times New Roman" w:hAnsi="Times New Roman" w:cs="Times New Roman"/>
          <w:sz w:val="24"/>
          <w:szCs w:val="24"/>
        </w:rPr>
      </w:pPr>
    </w:p>
    <w:p w:rsidR="0021761F" w:rsidRPr="00EC679A" w:rsidRDefault="0021761F">
      <w:pPr>
        <w:rPr>
          <w:rFonts w:ascii="Times New Roman" w:hAnsi="Times New Roman" w:cs="Times New Roman"/>
          <w:sz w:val="24"/>
          <w:szCs w:val="24"/>
        </w:rPr>
      </w:pPr>
    </w:p>
    <w:p w:rsidR="0021761F" w:rsidRPr="00EC679A" w:rsidRDefault="0021761F">
      <w:pPr>
        <w:rPr>
          <w:rFonts w:ascii="Times New Roman" w:hAnsi="Times New Roman" w:cs="Times New Roman"/>
          <w:sz w:val="24"/>
          <w:szCs w:val="24"/>
        </w:rPr>
      </w:pPr>
    </w:p>
    <w:p w:rsidR="0021761F" w:rsidRPr="00EC679A" w:rsidRDefault="0021761F">
      <w:pPr>
        <w:rPr>
          <w:rFonts w:ascii="Times New Roman" w:hAnsi="Times New Roman" w:cs="Times New Roman"/>
          <w:sz w:val="24"/>
          <w:szCs w:val="24"/>
        </w:rPr>
      </w:pPr>
    </w:p>
    <w:p w:rsidR="0021761F" w:rsidRPr="00EC679A" w:rsidRDefault="0021761F">
      <w:pPr>
        <w:rPr>
          <w:rFonts w:ascii="Times New Roman" w:hAnsi="Times New Roman" w:cs="Times New Roman"/>
          <w:sz w:val="24"/>
          <w:szCs w:val="24"/>
        </w:rPr>
      </w:pPr>
    </w:p>
    <w:p w:rsidR="0021761F" w:rsidRPr="00EC679A" w:rsidRDefault="0021761F" w:rsidP="0021761F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Розрахунок</w:t>
      </w:r>
      <w:proofErr w:type="spellEnd"/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передбачені</w:t>
      </w:r>
      <w:proofErr w:type="spellEnd"/>
      <w:r w:rsidR="00D430B6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Програмою</w:t>
      </w:r>
      <w:proofErr w:type="spellEnd"/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заходи</w:t>
      </w:r>
    </w:p>
    <w:p w:rsidR="00246474" w:rsidRPr="00EC679A" w:rsidRDefault="0021761F" w:rsidP="00246474">
      <w:pPr>
        <w:jc w:val="both"/>
        <w:rPr>
          <w:rFonts w:ascii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="00246474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АЗПМС 1 та АЗПСМ </w:t>
      </w:r>
      <w:proofErr w:type="gramStart"/>
      <w:r w:rsidR="00246474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  </w:t>
      </w:r>
      <w:proofErr w:type="spellStart"/>
      <w:r w:rsidR="00246474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м.Дунаївцівул</w:t>
      </w:r>
      <w:proofErr w:type="gramEnd"/>
      <w:r w:rsidR="00246474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.Горького</w:t>
      </w:r>
      <w:proofErr w:type="spellEnd"/>
      <w:r w:rsidR="00246474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7/7 - 83,1тис.грн.</w:t>
      </w:r>
    </w:p>
    <w:p w:rsidR="00B23797" w:rsidRPr="00EC679A" w:rsidRDefault="00246474" w:rsidP="00B23797">
      <w:pPr>
        <w:jc w:val="both"/>
        <w:rPr>
          <w:rFonts w:ascii="Times New Roman" w:hAnsi="Times New Roman" w:cs="Times New Roman"/>
          <w:sz w:val="24"/>
          <w:szCs w:val="24"/>
        </w:rPr>
      </w:pPr>
      <w:r w:rsidRPr="00EC679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1761F" w:rsidRPr="00EC679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23797" w:rsidRPr="00EC679A">
        <w:rPr>
          <w:rFonts w:ascii="Times New Roman" w:eastAsia="Times New Roman" w:hAnsi="Times New Roman" w:cs="Times New Roman"/>
          <w:sz w:val="24"/>
          <w:szCs w:val="24"/>
        </w:rPr>
        <w:t xml:space="preserve">АЗПМС </w:t>
      </w:r>
      <w:proofErr w:type="spellStart"/>
      <w:r w:rsidR="00B23797" w:rsidRPr="00EC679A">
        <w:rPr>
          <w:rFonts w:ascii="Times New Roman" w:eastAsia="Times New Roman" w:hAnsi="Times New Roman" w:cs="Times New Roman"/>
          <w:sz w:val="24"/>
          <w:szCs w:val="24"/>
        </w:rPr>
        <w:t>с.Миньківці</w:t>
      </w:r>
      <w:proofErr w:type="spellEnd"/>
      <w:r w:rsidR="00B23797" w:rsidRPr="00EC679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23797" w:rsidRPr="00EC679A">
        <w:rPr>
          <w:rFonts w:ascii="Times New Roman" w:eastAsia="Times New Roman" w:hAnsi="Times New Roman" w:cs="Times New Roman"/>
          <w:sz w:val="24"/>
          <w:szCs w:val="24"/>
        </w:rPr>
        <w:t>вул.Шевченка</w:t>
      </w:r>
      <w:proofErr w:type="spellEnd"/>
      <w:r w:rsidR="00B23797" w:rsidRPr="00EC679A">
        <w:rPr>
          <w:rFonts w:ascii="Times New Roman" w:eastAsia="Times New Roman" w:hAnsi="Times New Roman" w:cs="Times New Roman"/>
          <w:sz w:val="24"/>
          <w:szCs w:val="24"/>
        </w:rPr>
        <w:t xml:space="preserve"> ,18-70,2 </w:t>
      </w:r>
      <w:proofErr w:type="spellStart"/>
      <w:r w:rsidR="00B23797" w:rsidRPr="00EC679A"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 w:rsidR="00B23797" w:rsidRPr="00EC67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1761F" w:rsidRPr="00EC679A" w:rsidRDefault="00246474" w:rsidP="0021761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.АЗПМС </w:t>
      </w:r>
      <w:proofErr w:type="spellStart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с.ВеликаПобійна</w:t>
      </w:r>
      <w:proofErr w:type="spellEnd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вул.Центральна</w:t>
      </w:r>
      <w:proofErr w:type="gramEnd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,10-171,0 </w:t>
      </w:r>
      <w:proofErr w:type="spellStart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тис.грн</w:t>
      </w:r>
      <w:proofErr w:type="spellEnd"/>
      <w:r w:rsidR="0021761F"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246474" w:rsidRPr="00EC679A" w:rsidRDefault="00246474" w:rsidP="0021761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46474" w:rsidRPr="00EC679A" w:rsidRDefault="00246474" w:rsidP="0021761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Всього</w:t>
      </w:r>
      <w:proofErr w:type="spellEnd"/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324,3 </w:t>
      </w:r>
      <w:proofErr w:type="spellStart"/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тис.грн</w:t>
      </w:r>
      <w:proofErr w:type="spellEnd"/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246474" w:rsidRPr="00EC679A" w:rsidRDefault="00246474" w:rsidP="0021761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46474" w:rsidRPr="00EC679A" w:rsidRDefault="00246474" w:rsidP="0021761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Головний</w:t>
      </w:r>
      <w:proofErr w:type="spellEnd"/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бухгалтер </w:t>
      </w:r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proofErr w:type="spellStart"/>
      <w:r w:rsidRPr="00EC679A">
        <w:rPr>
          <w:rFonts w:ascii="Times New Roman" w:eastAsia="Times New Roman" w:hAnsi="Times New Roman" w:cs="Times New Roman"/>
          <w:sz w:val="24"/>
          <w:szCs w:val="24"/>
          <w:lang w:val="ru-RU"/>
        </w:rPr>
        <w:t>О.Рищенко</w:t>
      </w:r>
      <w:proofErr w:type="spellEnd"/>
    </w:p>
    <w:p w:rsidR="00246474" w:rsidRPr="00EC679A" w:rsidRDefault="00246474" w:rsidP="0021761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61F" w:rsidRPr="00EC679A" w:rsidRDefault="0021761F">
      <w:pPr>
        <w:rPr>
          <w:rFonts w:ascii="Times New Roman" w:hAnsi="Times New Roman" w:cs="Times New Roman"/>
          <w:sz w:val="24"/>
          <w:szCs w:val="24"/>
        </w:rPr>
      </w:pPr>
    </w:p>
    <w:sectPr w:rsidR="0021761F" w:rsidRPr="00EC679A" w:rsidSect="003D6B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B5593"/>
    <w:multiLevelType w:val="hybridMultilevel"/>
    <w:tmpl w:val="9E84A2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3183F"/>
    <w:multiLevelType w:val="hybridMultilevel"/>
    <w:tmpl w:val="C18456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44E64"/>
    <w:multiLevelType w:val="hybridMultilevel"/>
    <w:tmpl w:val="C18456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90BA0"/>
    <w:multiLevelType w:val="hybridMultilevel"/>
    <w:tmpl w:val="C18456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757F2"/>
    <w:multiLevelType w:val="hybridMultilevel"/>
    <w:tmpl w:val="417A63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E230E"/>
    <w:multiLevelType w:val="hybridMultilevel"/>
    <w:tmpl w:val="95F8E3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2E7788"/>
    <w:multiLevelType w:val="hybridMultilevel"/>
    <w:tmpl w:val="CA444B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93F"/>
    <w:rsid w:val="00003EEA"/>
    <w:rsid w:val="000446C0"/>
    <w:rsid w:val="000721E8"/>
    <w:rsid w:val="001660E0"/>
    <w:rsid w:val="001738CD"/>
    <w:rsid w:val="00185563"/>
    <w:rsid w:val="001B1FAB"/>
    <w:rsid w:val="001C5641"/>
    <w:rsid w:val="001D501F"/>
    <w:rsid w:val="001D60EC"/>
    <w:rsid w:val="001F47D7"/>
    <w:rsid w:val="00201FC7"/>
    <w:rsid w:val="0021761F"/>
    <w:rsid w:val="00246474"/>
    <w:rsid w:val="002531F5"/>
    <w:rsid w:val="002572A0"/>
    <w:rsid w:val="002A1096"/>
    <w:rsid w:val="002A51C6"/>
    <w:rsid w:val="00337EDA"/>
    <w:rsid w:val="003D6B9C"/>
    <w:rsid w:val="00446562"/>
    <w:rsid w:val="004E0DD3"/>
    <w:rsid w:val="00576FED"/>
    <w:rsid w:val="006B796A"/>
    <w:rsid w:val="006E0B03"/>
    <w:rsid w:val="007332B2"/>
    <w:rsid w:val="00752E64"/>
    <w:rsid w:val="007745DD"/>
    <w:rsid w:val="007B0A34"/>
    <w:rsid w:val="008567DE"/>
    <w:rsid w:val="0086202F"/>
    <w:rsid w:val="00A8704E"/>
    <w:rsid w:val="00AE3508"/>
    <w:rsid w:val="00B23797"/>
    <w:rsid w:val="00BB0951"/>
    <w:rsid w:val="00BD1BC7"/>
    <w:rsid w:val="00C40EC2"/>
    <w:rsid w:val="00D430B6"/>
    <w:rsid w:val="00D60924"/>
    <w:rsid w:val="00D626EE"/>
    <w:rsid w:val="00DC6330"/>
    <w:rsid w:val="00E16FBD"/>
    <w:rsid w:val="00E5593F"/>
    <w:rsid w:val="00EC679A"/>
    <w:rsid w:val="00EF2003"/>
    <w:rsid w:val="00F153CD"/>
    <w:rsid w:val="00F40F44"/>
    <w:rsid w:val="00F6660D"/>
    <w:rsid w:val="00FE4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25784"/>
  <w15:docId w15:val="{D2D31CB9-7EF3-4355-AE49-F3BBE2103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0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02F"/>
    <w:pPr>
      <w:ind w:left="720"/>
      <w:contextualSpacing/>
    </w:pPr>
  </w:style>
  <w:style w:type="paragraph" w:customStyle="1" w:styleId="Style3">
    <w:name w:val="Style3"/>
    <w:basedOn w:val="a"/>
    <w:uiPriority w:val="99"/>
    <w:rsid w:val="0086202F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FontStyle13">
    <w:name w:val="Font Style13"/>
    <w:rsid w:val="0086202F"/>
    <w:rPr>
      <w:rFonts w:ascii="Times New Roman" w:hAnsi="Times New Roman" w:cs="Times New Roman" w:hint="default"/>
      <w:sz w:val="26"/>
      <w:szCs w:val="26"/>
    </w:rPr>
  </w:style>
  <w:style w:type="character" w:styleId="a4">
    <w:name w:val="Strong"/>
    <w:basedOn w:val="a0"/>
    <w:uiPriority w:val="22"/>
    <w:qFormat/>
    <w:rsid w:val="0086202F"/>
    <w:rPr>
      <w:b/>
      <w:bCs/>
    </w:rPr>
  </w:style>
  <w:style w:type="character" w:customStyle="1" w:styleId="5">
    <w:name w:val="Заголовок №5_"/>
    <w:link w:val="50"/>
    <w:uiPriority w:val="99"/>
    <w:locked/>
    <w:rsid w:val="00AE3508"/>
    <w:rPr>
      <w:b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AE3508"/>
    <w:pPr>
      <w:widowControl w:val="0"/>
      <w:shd w:val="clear" w:color="auto" w:fill="FFFFFF"/>
      <w:spacing w:before="300" w:after="0" w:line="319" w:lineRule="exact"/>
      <w:outlineLvl w:val="4"/>
    </w:pPr>
    <w:rPr>
      <w:rFonts w:eastAsiaTheme="minorHAnsi"/>
      <w:b/>
      <w:sz w:val="26"/>
      <w:lang w:eastAsia="en-US"/>
    </w:rPr>
  </w:style>
  <w:style w:type="character" w:customStyle="1" w:styleId="a5">
    <w:name w:val="Обычный (веб) Знак"/>
    <w:aliases w:val="Обычный (Web) Знак"/>
    <w:basedOn w:val="a0"/>
    <w:link w:val="a6"/>
    <w:uiPriority w:val="99"/>
    <w:locked/>
    <w:rsid w:val="006E0B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aliases w:val="Обычный (Web)"/>
    <w:basedOn w:val="a"/>
    <w:link w:val="a5"/>
    <w:uiPriority w:val="99"/>
    <w:unhideWhenUsed/>
    <w:qFormat/>
    <w:rsid w:val="006E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Юридичний відділ</dc:creator>
  <cp:lastModifiedBy>Пользователь Windows</cp:lastModifiedBy>
  <cp:revision>4</cp:revision>
  <cp:lastPrinted>2021-03-03T12:05:00Z</cp:lastPrinted>
  <dcterms:created xsi:type="dcterms:W3CDTF">2021-03-10T10:11:00Z</dcterms:created>
  <dcterms:modified xsi:type="dcterms:W3CDTF">2021-03-10T10:23:00Z</dcterms:modified>
</cp:coreProperties>
</file>